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F4DD4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90B92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6156A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03.10.2016г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. №3037»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A64EA" w:rsidRDefault="00BA64EA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A64EA">
        <w:rPr>
          <w:rFonts w:ascii="Times New Roman" w:hAnsi="Times New Roman" w:cs="Times New Roman"/>
          <w:sz w:val="28"/>
          <w:szCs w:val="28"/>
        </w:rPr>
        <w:t>бъектов, не являющихся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A41242">
        <w:rPr>
          <w:rFonts w:ascii="Times New Roman" w:hAnsi="Times New Roman" w:cs="Times New Roman"/>
          <w:sz w:val="28"/>
          <w:szCs w:val="28"/>
        </w:rPr>
        <w:t>,</w:t>
      </w:r>
      <w:r w:rsidRPr="00BA64EA">
        <w:rPr>
          <w:rFonts w:ascii="Times New Roman" w:hAnsi="Times New Roman" w:cs="Times New Roman"/>
          <w:sz w:val="28"/>
          <w:szCs w:val="28"/>
        </w:rPr>
        <w:t xml:space="preserve"> подлежащи</w:t>
      </w:r>
      <w:r>
        <w:rPr>
          <w:rFonts w:ascii="Times New Roman" w:hAnsi="Times New Roman" w:cs="Times New Roman"/>
          <w:sz w:val="28"/>
          <w:szCs w:val="28"/>
        </w:rPr>
        <w:t>х демонтажу и (или) перемещению</w:t>
      </w:r>
    </w:p>
    <w:p w:rsidR="008F5DD4" w:rsidRPr="00F8000C" w:rsidRDefault="008F5DD4" w:rsidP="00BA64EA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677"/>
        <w:gridCol w:w="3934"/>
      </w:tblGrid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Вид    объекта</w:t>
            </w:r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хозяйственная постройка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), площадью</w:t>
            </w:r>
            <w:r w:rsidR="007D25AE"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 w:rsidP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</w:t>
            </w:r>
            <w:r w:rsidR="001A65C3" w:rsidRPr="00F80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42,00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2,5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7,5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20,00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35,00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10,00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F76B6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5A4179" w:rsidRDefault="006F76B6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ул.Лесная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д.4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27,5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дома 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хозяйственная постройка (сарай), площадью 6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13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7,00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22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12,5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(гараж), площадью 12,5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30,0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B82E44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B82E44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18,0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B82E44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</w:t>
            </w:r>
            <w:bookmarkStart w:id="0" w:name="_GoBack"/>
            <w:bookmarkEnd w:id="0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B82E44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9,0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B82E44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Default="00B82E44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Pr="00B82E44" w:rsidRDefault="00B82E44" w:rsidP="006469A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ул.Спортивная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районе дома 21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Pr="00B82E44" w:rsidRDefault="00B82E44" w:rsidP="006469A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30,00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B82E44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Default="00B82E44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Pr="00B82E44" w:rsidRDefault="00B82E44" w:rsidP="006469A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ул.Спортивная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районе дома 21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Pr="00B82E44" w:rsidRDefault="00B82E44" w:rsidP="006469A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16,00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B82E44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Default="00B82E44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Pr="00B82E44" w:rsidRDefault="00B82E44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ул.Испытателей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д.9Б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44" w:rsidRPr="00B82E44" w:rsidRDefault="00B82E44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(гараж), площадью 18,00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</w:tbl>
    <w:p w:rsidR="00BA64EA" w:rsidRPr="005A4179" w:rsidRDefault="00BA64EA" w:rsidP="008F5DD4">
      <w:pPr>
        <w:rPr>
          <w:sz w:val="24"/>
          <w:szCs w:val="24"/>
        </w:rPr>
      </w:pPr>
    </w:p>
    <w:sectPr w:rsidR="00BA64EA" w:rsidRPr="005A4179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A65C3"/>
    <w:rsid w:val="003100FD"/>
    <w:rsid w:val="004F3D01"/>
    <w:rsid w:val="0056560C"/>
    <w:rsid w:val="005A4179"/>
    <w:rsid w:val="006156A3"/>
    <w:rsid w:val="00690B92"/>
    <w:rsid w:val="006F76B6"/>
    <w:rsid w:val="007D25AE"/>
    <w:rsid w:val="00887EAC"/>
    <w:rsid w:val="008F5DD4"/>
    <w:rsid w:val="00A41242"/>
    <w:rsid w:val="00B765DE"/>
    <w:rsid w:val="00B776FE"/>
    <w:rsid w:val="00B82E44"/>
    <w:rsid w:val="00BA64EA"/>
    <w:rsid w:val="00E959D6"/>
    <w:rsid w:val="00F8000C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1887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18</cp:revision>
  <cp:lastPrinted>2019-05-08T04:56:00Z</cp:lastPrinted>
  <dcterms:created xsi:type="dcterms:W3CDTF">2017-05-10T05:24:00Z</dcterms:created>
  <dcterms:modified xsi:type="dcterms:W3CDTF">2019-05-08T04:56:00Z</dcterms:modified>
</cp:coreProperties>
</file>